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1104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48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Кирилла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Кургузов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Строителей</w:t>
      </w:r>
      <w:r>
        <w:rPr>
          <w:rFonts w:ascii="Times New Roman" w:eastAsia="Times New Roman" w:hAnsi="Times New Roman" w:cs="Times New Roman"/>
        </w:rPr>
        <w:t xml:space="preserve"> д.111 кв.151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18810586250409014987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09.04.2025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Кургузов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09.04.2025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 xml:space="preserve">ЦАФАП </w:t>
      </w:r>
      <w:r>
        <w:rPr>
          <w:rFonts w:ascii="Times New Roman" w:eastAsia="Times New Roman" w:hAnsi="Times New Roman" w:cs="Times New Roman"/>
        </w:rPr>
        <w:t xml:space="preserve">ГИБДД УМВД России по ХМАО-Югре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18810586250409014987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18810586250409014987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22.04.2025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</w:t>
      </w:r>
      <w:r>
        <w:rPr>
          <w:rFonts w:ascii="Times New Roman" w:eastAsia="Times New Roman" w:hAnsi="Times New Roman" w:cs="Times New Roman"/>
        </w:rPr>
        <w:t>63846 от 05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18810586250409014987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09.04.2025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</w:t>
      </w:r>
      <w:r>
        <w:rPr>
          <w:rFonts w:ascii="Times New Roman" w:eastAsia="Times New Roman" w:hAnsi="Times New Roman" w:cs="Times New Roman"/>
        </w:rPr>
        <w:t xml:space="preserve">ски из ГИС ГМП по состоянию на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>, согласно которой</w:t>
      </w:r>
      <w:r>
        <w:rPr>
          <w:rFonts w:ascii="Times New Roman" w:eastAsia="Times New Roman" w:hAnsi="Times New Roman" w:cs="Times New Roman"/>
        </w:rPr>
        <w:t xml:space="preserve"> штраф 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Кирилла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0412365400725011042520166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4rplc-8">
    <w:name w:val="cat-UserDefined grp-24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